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10"/>
        <w:gridCol w:w="1951"/>
        <w:gridCol w:w="1572"/>
        <w:gridCol w:w="1701"/>
        <w:gridCol w:w="1417"/>
        <w:gridCol w:w="1559"/>
      </w:tblGrid>
      <w:tr w:rsidR="00AC4499" w:rsidRPr="00AC4499" w:rsidTr="00AC4499">
        <w:trPr>
          <w:trHeight w:val="288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HAVACILIK VE UZAY BİLİMLERİ FAKÜLTESİ</w:t>
            </w:r>
          </w:p>
        </w:tc>
      </w:tr>
      <w:tr w:rsidR="00AC4499" w:rsidRPr="00AC4499" w:rsidTr="00AC4499">
        <w:trPr>
          <w:trHeight w:val="288"/>
        </w:trPr>
        <w:tc>
          <w:tcPr>
            <w:tcW w:w="95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2015-2016 FALL SEMESTER</w:t>
            </w:r>
          </w:p>
        </w:tc>
      </w:tr>
      <w:tr w:rsidR="00AC4499" w:rsidRPr="00AC4499" w:rsidTr="00AC4499">
        <w:trPr>
          <w:trHeight w:val="288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AVIATION MANAGEMENT I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PAZARTESİ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ÇARŞAMBA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CUMA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08.30-09.20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09.30-10.20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AVN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MAT171 (D 01)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10.30-11.20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AVN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MAT171 (D 01)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11.30-12.20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ECON 101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ECON 101 (D117)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AVN 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MAT171 (D 01)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12.30-13.20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ECON 101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ECON 101 (D117)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13.30-14.20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CIS151 (D 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ENG101 (D 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14.30-15.20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CIS151 (D 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ENG101 (D 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15.30-16.20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CIS151 (D 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ENG101 (D 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* PSY 100 will start at 08:10. Place: Faculty of 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AC4499" w:rsidRPr="00AC4499" w:rsidTr="00AC4499">
        <w:trPr>
          <w:trHeight w:val="288"/>
        </w:trPr>
        <w:tc>
          <w:tcPr>
            <w:tcW w:w="951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AVIATION MANAGEMENT III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PAZARTESİ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SALI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PERŞEMBE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CUMA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08.30-09.20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MAN 101 (D 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09.30-10.20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MAN 101 (D 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AVM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 281 (D123)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10.30-11.20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PSY 100 (D 06)*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MAN 101 (D 01)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AVM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 281 (D123)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11.30-12.20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1F497D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AVM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MAT 281 (D123)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12.30-13.20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13.30-14.20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 201 (D 02)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  <w:t>AVM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14.30-15.20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 201 (D 02)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  <w:t>AVM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15.30-16.20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ENG 201 (D 02)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sz w:val="20"/>
                <w:lang w:eastAsia="tr-TR"/>
              </w:rPr>
              <w:t>AVM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16.30-17.20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17.30-18.20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ACC 201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18.30-19.20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ACC 201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19.30-20.20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ACC 201 (D117)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499" w:rsidRPr="00AC4499" w:rsidRDefault="00AC4499" w:rsidP="00AC44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 </w:t>
            </w:r>
          </w:p>
        </w:tc>
      </w:tr>
      <w:tr w:rsidR="00AC4499" w:rsidRPr="00AC4499" w:rsidTr="00AC4499">
        <w:trPr>
          <w:trHeight w:val="288"/>
        </w:trPr>
        <w:tc>
          <w:tcPr>
            <w:tcW w:w="4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  <w:r w:rsidRPr="00AC449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  <w:t>* PSY 100 will start at 08:10. Place: Faculty of Law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499" w:rsidRPr="00AC4499" w:rsidRDefault="00AC4499" w:rsidP="00AC44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</w:tbl>
    <w:p w:rsidR="00D7758D" w:rsidRDefault="00D7758D"/>
    <w:sectPr w:rsidR="00D7758D" w:rsidSect="00D7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C4499"/>
    <w:rsid w:val="00AC4499"/>
    <w:rsid w:val="00D7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HKRG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2015-10-05T12:44:00Z</dcterms:created>
  <dcterms:modified xsi:type="dcterms:W3CDTF">2015-10-05T12:45:00Z</dcterms:modified>
</cp:coreProperties>
</file>